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7D82" w14:textId="77777777" w:rsidR="00692134" w:rsidRPr="00494D13" w:rsidRDefault="001F745E" w:rsidP="00494D13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Kriokomora</w:t>
      </w:r>
      <w:proofErr w:type="spellEnd"/>
    </w:p>
    <w:p w14:paraId="5912B5D3" w14:textId="77777777"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14:paraId="4529AC1C" w14:textId="77777777" w:rsidR="009C5A2E" w:rsidRDefault="003F3661">
      <w:pPr>
        <w:pStyle w:val="Spistreci1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530730162" w:history="1">
        <w:r w:rsidR="009C5A2E" w:rsidRPr="003F66AF">
          <w:rPr>
            <w:rStyle w:val="Hipercze"/>
            <w:noProof/>
          </w:rPr>
          <w:t xml:space="preserve">Kriokapsuła </w:t>
        </w:r>
        <w:r w:rsidR="009C5A2E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C5A2E" w:rsidRPr="003F66AF">
          <w:rPr>
            <w:rStyle w:val="Hipercze"/>
            <w:noProof/>
          </w:rPr>
          <w:t xml:space="preserve"> szt. 1</w:t>
        </w:r>
        <w:r w:rsidR="009C5A2E">
          <w:rPr>
            <w:noProof/>
            <w:webHidden/>
          </w:rPr>
          <w:tab/>
        </w:r>
        <w:r w:rsidR="009C5A2E">
          <w:rPr>
            <w:noProof/>
            <w:webHidden/>
          </w:rPr>
          <w:fldChar w:fldCharType="begin"/>
        </w:r>
        <w:r w:rsidR="009C5A2E">
          <w:rPr>
            <w:noProof/>
            <w:webHidden/>
          </w:rPr>
          <w:instrText xml:space="preserve"> PAGEREF _Toc530730162 \h </w:instrText>
        </w:r>
        <w:r w:rsidR="009C5A2E">
          <w:rPr>
            <w:noProof/>
            <w:webHidden/>
          </w:rPr>
        </w:r>
        <w:r w:rsidR="009C5A2E">
          <w:rPr>
            <w:noProof/>
            <w:webHidden/>
          </w:rPr>
          <w:fldChar w:fldCharType="separate"/>
        </w:r>
        <w:r w:rsidR="009C5A2E">
          <w:rPr>
            <w:noProof/>
            <w:webHidden/>
          </w:rPr>
          <w:t>2</w:t>
        </w:r>
        <w:r w:rsidR="009C5A2E">
          <w:rPr>
            <w:noProof/>
            <w:webHidden/>
          </w:rPr>
          <w:fldChar w:fldCharType="end"/>
        </w:r>
      </w:hyperlink>
    </w:p>
    <w:p w14:paraId="5D4BD53F" w14:textId="77777777" w:rsidR="00AE184C" w:rsidRPr="00D23A22" w:rsidRDefault="003F3661">
      <w:r w:rsidRPr="00D23A22">
        <w:rPr>
          <w:sz w:val="24"/>
          <w:szCs w:val="24"/>
        </w:rPr>
        <w:fldChar w:fldCharType="end"/>
      </w:r>
    </w:p>
    <w:p w14:paraId="4140C3A1" w14:textId="77777777" w:rsidR="00A10663" w:rsidRPr="00A10663" w:rsidRDefault="00AE184C" w:rsidP="00974F4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1" w:name="_Toc373131651"/>
    </w:p>
    <w:p w14:paraId="6C9DC6FC" w14:textId="77777777" w:rsidR="00A10663" w:rsidRPr="00D23A22" w:rsidRDefault="00A10663" w:rsidP="00E41FDE">
      <w:pPr>
        <w:rPr>
          <w:rFonts w:cs="Arial"/>
          <w:color w:val="000000"/>
          <w:sz w:val="20"/>
          <w:szCs w:val="20"/>
        </w:rPr>
      </w:pPr>
    </w:p>
    <w:p w14:paraId="7BE7A708" w14:textId="3F9E2833" w:rsidR="0070323A" w:rsidRPr="00D23A22" w:rsidRDefault="009C5A2E" w:rsidP="0070323A">
      <w:pPr>
        <w:pStyle w:val="Nagwek1"/>
        <w:rPr>
          <w:rFonts w:ascii="Calibri" w:hAnsi="Calibri"/>
        </w:rPr>
      </w:pPr>
      <w:bookmarkStart w:id="2" w:name="_Toc530730162"/>
      <w:bookmarkEnd w:id="1"/>
      <w:proofErr w:type="spellStart"/>
      <w:r w:rsidRPr="00454571">
        <w:rPr>
          <w:rFonts w:ascii="Calibri" w:hAnsi="Calibri"/>
        </w:rPr>
        <w:t>Kriokapsuła</w:t>
      </w:r>
      <w:proofErr w:type="spellEnd"/>
      <w:r w:rsidDel="004D2673">
        <w:rPr>
          <w:rFonts w:ascii="Calibri" w:hAnsi="Calibri"/>
        </w:rPr>
        <w:t xml:space="preserve"> </w:t>
      </w:r>
      <w:r w:rsidR="0070323A" w:rsidRPr="00D23A22">
        <w:rPr>
          <w:rFonts w:ascii="Calibri" w:hAnsi="Calibri"/>
        </w:rPr>
        <w:tab/>
      </w:r>
      <w:r w:rsidR="0070323A" w:rsidRPr="00D23A22">
        <w:rPr>
          <w:rFonts w:ascii="Calibri" w:hAnsi="Calibri"/>
        </w:rPr>
        <w:tab/>
        <w:t>szt. 1</w:t>
      </w:r>
      <w:bookmarkEnd w:id="2"/>
    </w:p>
    <w:p w14:paraId="4031EB21" w14:textId="77777777" w:rsidR="009C5A2E" w:rsidRDefault="009C5A2E" w:rsidP="0070323A">
      <w:pPr>
        <w:rPr>
          <w:rFonts w:cs="Arial"/>
          <w:color w:val="000000"/>
          <w:sz w:val="20"/>
          <w:szCs w:val="20"/>
        </w:rPr>
      </w:pPr>
    </w:p>
    <w:p w14:paraId="71E4B655" w14:textId="77777777" w:rsidR="004D2673" w:rsidRPr="00454571" w:rsidRDefault="004D2673" w:rsidP="0070323A">
      <w:pPr>
        <w:rPr>
          <w:rFonts w:cs="Arial"/>
          <w:b/>
          <w:sz w:val="20"/>
          <w:szCs w:val="20"/>
        </w:rPr>
      </w:pPr>
      <w:proofErr w:type="spellStart"/>
      <w:r w:rsidRPr="00454571">
        <w:rPr>
          <w:rFonts w:cs="Arial"/>
          <w:b/>
          <w:sz w:val="20"/>
          <w:szCs w:val="20"/>
        </w:rPr>
        <w:t>Kriokapsuła</w:t>
      </w:r>
      <w:proofErr w:type="spellEnd"/>
      <w:r w:rsidRPr="00454571">
        <w:rPr>
          <w:rFonts w:cs="Arial"/>
          <w:b/>
          <w:sz w:val="20"/>
          <w:szCs w:val="20"/>
        </w:rPr>
        <w:t xml:space="preserve"> jednoosobowa</w:t>
      </w:r>
    </w:p>
    <w:p w14:paraId="536ED41C" w14:textId="77777777" w:rsidR="001F745E" w:rsidRPr="00454571" w:rsidRDefault="001F745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 xml:space="preserve">System fabrycznie nowy (wyklucza się urządzenia demonstracyjne i </w:t>
      </w:r>
      <w:proofErr w:type="spellStart"/>
      <w:r w:rsidRPr="00454571">
        <w:rPr>
          <w:rFonts w:cs="Arial"/>
          <w:sz w:val="20"/>
          <w:szCs w:val="20"/>
        </w:rPr>
        <w:t>rekondycjonowane</w:t>
      </w:r>
      <w:proofErr w:type="spellEnd"/>
      <w:r w:rsidRPr="00454571">
        <w:rPr>
          <w:rFonts w:cs="Arial"/>
          <w:sz w:val="20"/>
          <w:szCs w:val="20"/>
        </w:rPr>
        <w:t>)</w:t>
      </w:r>
    </w:p>
    <w:p w14:paraId="5DCC207E" w14:textId="77777777" w:rsidR="001F745E" w:rsidRPr="00454571" w:rsidRDefault="001F745E" w:rsidP="001F745E">
      <w:pPr>
        <w:spacing w:after="0"/>
        <w:rPr>
          <w:rFonts w:cs="Arial"/>
          <w:b/>
          <w:sz w:val="20"/>
          <w:szCs w:val="20"/>
        </w:rPr>
      </w:pPr>
      <w:r w:rsidRPr="00454571">
        <w:rPr>
          <w:rFonts w:cs="Arial"/>
          <w:b/>
          <w:sz w:val="20"/>
          <w:szCs w:val="20"/>
        </w:rPr>
        <w:t>Cechy charakterystyczne</w:t>
      </w:r>
    </w:p>
    <w:p w14:paraId="7B07784F" w14:textId="77777777" w:rsidR="001F745E" w:rsidRPr="00454571" w:rsidRDefault="001F745E" w:rsidP="001F745E">
      <w:pPr>
        <w:pStyle w:val="Akapitzlist"/>
        <w:numPr>
          <w:ilvl w:val="0"/>
          <w:numId w:val="22"/>
        </w:numPr>
        <w:spacing w:after="200" w:line="276" w:lineRule="auto"/>
        <w:contextualSpacing/>
        <w:jc w:val="left"/>
      </w:pPr>
      <w:r w:rsidRPr="00454571">
        <w:t>System chłodzenia kabiny zapewniają dwa źródła</w:t>
      </w:r>
    </w:p>
    <w:p w14:paraId="689F562C" w14:textId="77777777" w:rsidR="001F745E" w:rsidRPr="00454571" w:rsidRDefault="001F745E" w:rsidP="001F745E">
      <w:pPr>
        <w:pStyle w:val="Akapitzlist"/>
        <w:numPr>
          <w:ilvl w:val="1"/>
          <w:numId w:val="22"/>
        </w:numPr>
        <w:spacing w:after="200" w:line="276" w:lineRule="auto"/>
        <w:contextualSpacing/>
        <w:jc w:val="left"/>
      </w:pPr>
      <w:r w:rsidRPr="00454571">
        <w:t xml:space="preserve">Elektryczne – z wykorzystaniem czynnika </w:t>
      </w:r>
      <w:r w:rsidRPr="00454571">
        <w:rPr>
          <w:rFonts w:cstheme="minorHAnsi"/>
        </w:rPr>
        <w:t xml:space="preserve">chłodniczego </w:t>
      </w:r>
    </w:p>
    <w:p w14:paraId="43B9D058" w14:textId="77777777" w:rsidR="001F745E" w:rsidRPr="00454571" w:rsidRDefault="001F745E" w:rsidP="001F745E">
      <w:pPr>
        <w:pStyle w:val="Akapitzlist"/>
        <w:numPr>
          <w:ilvl w:val="1"/>
          <w:numId w:val="22"/>
        </w:numPr>
        <w:spacing w:after="200" w:line="276" w:lineRule="auto"/>
        <w:contextualSpacing/>
        <w:jc w:val="left"/>
      </w:pPr>
      <w:r w:rsidRPr="00454571">
        <w:rPr>
          <w:rFonts w:cstheme="minorHAnsi"/>
        </w:rPr>
        <w:t>Azotowe – polegające na odparowaniu ciekłego azotu</w:t>
      </w:r>
    </w:p>
    <w:p w14:paraId="4A7A8B32" w14:textId="77777777" w:rsidR="001F745E" w:rsidRPr="00454571" w:rsidRDefault="001F745E" w:rsidP="001F745E">
      <w:pPr>
        <w:pStyle w:val="Akapitzlist"/>
        <w:numPr>
          <w:ilvl w:val="0"/>
          <w:numId w:val="22"/>
        </w:numPr>
        <w:spacing w:after="200" w:line="276" w:lineRule="auto"/>
        <w:contextualSpacing/>
        <w:jc w:val="left"/>
      </w:pPr>
      <w:r w:rsidRPr="00454571">
        <w:t>Automatyczny system zamykania kabiny z góry po zabiegu jak i podczas funkcji podtrzymania temperatury pomiędzy zabiegami</w:t>
      </w:r>
    </w:p>
    <w:p w14:paraId="5A3AE517" w14:textId="77777777" w:rsidR="001F745E" w:rsidRPr="00454571" w:rsidRDefault="001F745E" w:rsidP="001F745E">
      <w:pPr>
        <w:pStyle w:val="Akapitzlist"/>
        <w:numPr>
          <w:ilvl w:val="0"/>
          <w:numId w:val="22"/>
        </w:numPr>
        <w:spacing w:after="200" w:line="276" w:lineRule="auto"/>
        <w:contextualSpacing/>
        <w:jc w:val="left"/>
      </w:pPr>
      <w:r w:rsidRPr="00454571">
        <w:t>Funkcja podtrzymania temperatury pomiędzy zabiegami</w:t>
      </w:r>
    </w:p>
    <w:p w14:paraId="20737AB9" w14:textId="77777777" w:rsidR="001F745E" w:rsidRPr="00454571" w:rsidRDefault="001F745E" w:rsidP="001F745E">
      <w:pPr>
        <w:pStyle w:val="Akapitzlist"/>
        <w:numPr>
          <w:ilvl w:val="0"/>
          <w:numId w:val="22"/>
        </w:numPr>
        <w:spacing w:after="200" w:line="276" w:lineRule="auto"/>
        <w:contextualSpacing/>
        <w:jc w:val="left"/>
      </w:pPr>
      <w:r w:rsidRPr="00454571">
        <w:t>Automatyczny system programowania pracy urządzenia – pozwala zaplanować uprzednio kiedy urządzenie ma się włączyć lub osuszać</w:t>
      </w:r>
    </w:p>
    <w:p w14:paraId="0937DD1B" w14:textId="77777777" w:rsidR="001F745E" w:rsidRPr="00454571" w:rsidRDefault="001F745E" w:rsidP="001F745E">
      <w:pPr>
        <w:pStyle w:val="Akapitzlist"/>
        <w:numPr>
          <w:ilvl w:val="0"/>
          <w:numId w:val="22"/>
        </w:numPr>
        <w:spacing w:after="200" w:line="276" w:lineRule="auto"/>
        <w:contextualSpacing/>
        <w:jc w:val="left"/>
      </w:pPr>
      <w:r w:rsidRPr="00454571">
        <w:t>Wykonane z niezawodnych materiałów odpornych na temperatury kriogeniczne</w:t>
      </w:r>
    </w:p>
    <w:p w14:paraId="3F2A1CBD" w14:textId="77777777" w:rsidR="001F745E" w:rsidRPr="00454571" w:rsidRDefault="001F745E" w:rsidP="001F745E">
      <w:pPr>
        <w:pStyle w:val="Akapitzlist"/>
        <w:numPr>
          <w:ilvl w:val="1"/>
          <w:numId w:val="22"/>
        </w:numPr>
        <w:spacing w:after="200" w:line="276" w:lineRule="auto"/>
        <w:contextualSpacing/>
        <w:jc w:val="left"/>
      </w:pPr>
      <w:r w:rsidRPr="00454571">
        <w:t>Stal</w:t>
      </w:r>
    </w:p>
    <w:p w14:paraId="4D9D66E3" w14:textId="77777777" w:rsidR="001F745E" w:rsidRPr="00454571" w:rsidRDefault="001F745E" w:rsidP="001F745E">
      <w:pPr>
        <w:pStyle w:val="Akapitzlist"/>
        <w:numPr>
          <w:ilvl w:val="1"/>
          <w:numId w:val="22"/>
        </w:numPr>
        <w:spacing w:after="200" w:line="276" w:lineRule="auto"/>
        <w:contextualSpacing/>
        <w:jc w:val="left"/>
      </w:pPr>
      <w:r w:rsidRPr="00454571">
        <w:t>Tkanina odporna na temperatury kriogeniczne</w:t>
      </w:r>
    </w:p>
    <w:p w14:paraId="2A80DF58" w14:textId="450FDD0E" w:rsidR="001F745E" w:rsidRPr="00454571" w:rsidRDefault="001F745E" w:rsidP="001F745E">
      <w:pPr>
        <w:pStyle w:val="Akapitzlist"/>
        <w:numPr>
          <w:ilvl w:val="0"/>
          <w:numId w:val="22"/>
        </w:numPr>
        <w:spacing w:after="200" w:line="276" w:lineRule="auto"/>
        <w:contextualSpacing/>
        <w:jc w:val="left"/>
      </w:pPr>
      <w:r w:rsidRPr="00454571">
        <w:t xml:space="preserve">Izolacja z ekologicznej pianki poliuretanowej </w:t>
      </w:r>
    </w:p>
    <w:p w14:paraId="2D04F462" w14:textId="77777777" w:rsidR="001F745E" w:rsidRPr="00454571" w:rsidRDefault="001F745E" w:rsidP="001F745E">
      <w:pPr>
        <w:pStyle w:val="Akapitzlist"/>
        <w:numPr>
          <w:ilvl w:val="0"/>
          <w:numId w:val="22"/>
        </w:numPr>
        <w:spacing w:after="200" w:line="276" w:lineRule="auto"/>
        <w:contextualSpacing/>
        <w:jc w:val="left"/>
      </w:pPr>
      <w:r w:rsidRPr="00454571">
        <w:t>Mobilność urządzenia – urządzenie na kółkach o średnicy 80mm co pozwala na swobodne przemieszczanie urządzenia pokonując nawet niewielkie progi</w:t>
      </w:r>
    </w:p>
    <w:p w14:paraId="32201D08" w14:textId="77777777" w:rsidR="001F745E" w:rsidRPr="00454571" w:rsidRDefault="001F745E" w:rsidP="001F745E">
      <w:pPr>
        <w:pStyle w:val="Akapitzlist"/>
        <w:numPr>
          <w:ilvl w:val="0"/>
          <w:numId w:val="22"/>
        </w:numPr>
        <w:spacing w:after="200" w:line="276" w:lineRule="auto"/>
        <w:contextualSpacing/>
        <w:jc w:val="left"/>
      </w:pPr>
      <w:r w:rsidRPr="00454571">
        <w:t>Przestronne wnętrze pozwalające obsłużyć klienta o wzroście powyżej 2m</w:t>
      </w:r>
    </w:p>
    <w:p w14:paraId="1506960C" w14:textId="77777777" w:rsidR="001F745E" w:rsidRPr="00454571" w:rsidRDefault="001F745E" w:rsidP="001F745E">
      <w:pPr>
        <w:pStyle w:val="Akapitzlist"/>
        <w:numPr>
          <w:ilvl w:val="0"/>
          <w:numId w:val="22"/>
        </w:numPr>
        <w:spacing w:after="200" w:line="276" w:lineRule="auto"/>
        <w:contextualSpacing/>
        <w:jc w:val="left"/>
      </w:pPr>
      <w:r w:rsidRPr="00454571">
        <w:t>Przestronne wnętrze o średnicy 67 cm pozwalające komfortowo przeprowadzić zabieg dla atletycznie zbudowanych osób</w:t>
      </w:r>
    </w:p>
    <w:p w14:paraId="38B7118B" w14:textId="77777777" w:rsidR="001F745E" w:rsidRPr="00454571" w:rsidRDefault="001F745E" w:rsidP="001F745E">
      <w:pPr>
        <w:pStyle w:val="Akapitzlist"/>
        <w:numPr>
          <w:ilvl w:val="0"/>
          <w:numId w:val="22"/>
        </w:numPr>
        <w:spacing w:after="200" w:line="276" w:lineRule="auto"/>
        <w:contextualSpacing/>
        <w:jc w:val="left"/>
      </w:pPr>
      <w:r w:rsidRPr="00454571">
        <w:t>Otwory w kołnierzu zapobiegające narażeniu osoby korzystającej z zabiegu przed wdychaniem oparów ciekłego azotu</w:t>
      </w:r>
    </w:p>
    <w:p w14:paraId="6228CA66" w14:textId="77777777" w:rsidR="001F745E" w:rsidRPr="00454571" w:rsidRDefault="001F745E" w:rsidP="001F745E">
      <w:pPr>
        <w:pStyle w:val="Akapitzlist"/>
        <w:numPr>
          <w:ilvl w:val="0"/>
          <w:numId w:val="22"/>
        </w:numPr>
        <w:spacing w:after="200" w:line="276" w:lineRule="auto"/>
        <w:contextualSpacing/>
        <w:jc w:val="left"/>
      </w:pPr>
      <w:r w:rsidRPr="00454571">
        <w:t>Kompaktowa budowa pozwalająca przeprowadzić instalację urządzenia przez drzwi o średnicy nie mniejszej niż 90cm</w:t>
      </w:r>
    </w:p>
    <w:p w14:paraId="51E9A124" w14:textId="77777777" w:rsidR="001F745E" w:rsidRPr="00454571" w:rsidRDefault="001F745E" w:rsidP="001F745E">
      <w:pPr>
        <w:spacing w:after="0"/>
        <w:rPr>
          <w:rFonts w:cs="Arial"/>
          <w:b/>
          <w:sz w:val="20"/>
          <w:szCs w:val="20"/>
        </w:rPr>
      </w:pPr>
      <w:r w:rsidRPr="00454571">
        <w:rPr>
          <w:rFonts w:cs="Arial"/>
          <w:b/>
          <w:sz w:val="20"/>
          <w:szCs w:val="20"/>
        </w:rPr>
        <w:t>Dane techniczne</w:t>
      </w:r>
    </w:p>
    <w:p w14:paraId="0AD7C61C" w14:textId="2B2452FA" w:rsidR="001F745E" w:rsidRPr="00454571" w:rsidRDefault="001F745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>CZYNIK CHŁODNICZY</w:t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="009C5A2E"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>R404a</w:t>
      </w:r>
    </w:p>
    <w:p w14:paraId="30230CD7" w14:textId="2B901425" w:rsidR="001F745E" w:rsidRPr="00454571" w:rsidRDefault="001F745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 xml:space="preserve">MIN ZUŻYCIE AZOTU </w:t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="009C5A2E"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>0.5 kg/min</w:t>
      </w:r>
    </w:p>
    <w:p w14:paraId="4BB06733" w14:textId="77777777" w:rsidR="009C26DE" w:rsidRPr="00454571" w:rsidRDefault="009C26D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 xml:space="preserve">Średnie zużycie azotu podczas jednej sesji </w:t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  <w:t>ok. 1kg/1 min</w:t>
      </w:r>
    </w:p>
    <w:p w14:paraId="4973FA3A" w14:textId="77777777" w:rsidR="009C26DE" w:rsidRPr="00454571" w:rsidRDefault="009C26D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 xml:space="preserve">Średnie zużycie energii </w:t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="00301057"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>do 0,382 KWh</w:t>
      </w:r>
    </w:p>
    <w:p w14:paraId="1C8E6302" w14:textId="77777777" w:rsidR="001F745E" w:rsidRPr="00454571" w:rsidRDefault="001F745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>STOPIEŃ OCHRONY URZĄDZENIA ELEKTRYCZNEGO</w:t>
      </w:r>
      <w:r w:rsidRPr="00454571">
        <w:rPr>
          <w:rFonts w:cs="Arial"/>
          <w:sz w:val="20"/>
          <w:szCs w:val="20"/>
        </w:rPr>
        <w:tab/>
        <w:t>IP20</w:t>
      </w:r>
    </w:p>
    <w:p w14:paraId="60DA8773" w14:textId="26F92B40" w:rsidR="001F745E" w:rsidRPr="00454571" w:rsidRDefault="001F745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>ZASILANIE</w:t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="009C5A2E" w:rsidRPr="00454571">
        <w:rPr>
          <w:rFonts w:cs="Arial"/>
          <w:sz w:val="20"/>
          <w:szCs w:val="20"/>
        </w:rPr>
        <w:tab/>
      </w:r>
      <w:r w:rsidR="009C5A2E"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>230 VAC</w:t>
      </w:r>
    </w:p>
    <w:p w14:paraId="3A8B2869" w14:textId="65E7077F" w:rsidR="001F745E" w:rsidRPr="00454571" w:rsidRDefault="001F745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>WYŚWIETLACZ</w:t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="009C5A2E" w:rsidRPr="00454571">
        <w:rPr>
          <w:rFonts w:cs="Arial"/>
          <w:sz w:val="20"/>
          <w:szCs w:val="20"/>
        </w:rPr>
        <w:tab/>
      </w:r>
      <w:r w:rsidR="009C5A2E"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>7”</w:t>
      </w:r>
    </w:p>
    <w:p w14:paraId="079A11A0" w14:textId="0100D35A" w:rsidR="001F745E" w:rsidRPr="00454571" w:rsidRDefault="001F745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>CZAS ZABIEGU</w:t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="009C5A2E" w:rsidRPr="00454571">
        <w:rPr>
          <w:rFonts w:cs="Arial"/>
          <w:sz w:val="20"/>
          <w:szCs w:val="20"/>
        </w:rPr>
        <w:tab/>
      </w:r>
      <w:r w:rsidR="009C5A2E"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>30 s do 180 s</w:t>
      </w:r>
    </w:p>
    <w:p w14:paraId="3CA2D38F" w14:textId="17B8DDC4" w:rsidR="001F745E" w:rsidRPr="00454571" w:rsidRDefault="001F745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>CZAS PRACY CIĄGŁEJ</w:t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="009C5A2E"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>do 3 h</w:t>
      </w:r>
    </w:p>
    <w:p w14:paraId="4D9AE3C6" w14:textId="2A207947" w:rsidR="001F745E" w:rsidRPr="00454571" w:rsidRDefault="001F745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>OSUSZANIE KABINY</w:t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="009C5A2E"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>do 1 h</w:t>
      </w:r>
    </w:p>
    <w:p w14:paraId="4A210011" w14:textId="5115B7B4" w:rsidR="001F745E" w:rsidRPr="00454571" w:rsidRDefault="001F745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 xml:space="preserve">DODATKOWE FUNKCJE </w:t>
      </w:r>
      <w:r w:rsidRPr="00454571">
        <w:rPr>
          <w:rFonts w:cs="Arial"/>
          <w:sz w:val="20"/>
          <w:szCs w:val="20"/>
        </w:rPr>
        <w:tab/>
        <w:t>automatyczny wyciąg</w:t>
      </w:r>
      <w:r w:rsidR="00301057" w:rsidRPr="00454571">
        <w:rPr>
          <w:rFonts w:cs="Arial"/>
          <w:sz w:val="20"/>
          <w:szCs w:val="20"/>
        </w:rPr>
        <w:t xml:space="preserve"> </w:t>
      </w:r>
      <w:r w:rsidR="00F24B2A" w:rsidRPr="00454571">
        <w:rPr>
          <w:rFonts w:cs="Arial"/>
          <w:sz w:val="20"/>
          <w:szCs w:val="20"/>
        </w:rPr>
        <w:t xml:space="preserve">oparów azotu po zabiegu </w:t>
      </w:r>
      <w:r w:rsidRPr="00454571">
        <w:rPr>
          <w:rFonts w:cs="Arial"/>
          <w:sz w:val="20"/>
          <w:szCs w:val="20"/>
        </w:rPr>
        <w:t xml:space="preserve"> z kabiny</w:t>
      </w:r>
      <w:r w:rsidR="00301057" w:rsidRPr="00454571">
        <w:rPr>
          <w:rFonts w:cs="Arial"/>
          <w:sz w:val="20"/>
          <w:szCs w:val="20"/>
        </w:rPr>
        <w:t xml:space="preserve"> </w:t>
      </w:r>
    </w:p>
    <w:p w14:paraId="6F0C5D8C" w14:textId="1B7D30D3" w:rsidR="001F745E" w:rsidRPr="00454571" w:rsidRDefault="001F745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ab/>
      </w:r>
      <w:r w:rsidR="00301057" w:rsidRPr="00454571">
        <w:rPr>
          <w:rFonts w:cs="Arial"/>
          <w:sz w:val="20"/>
          <w:szCs w:val="20"/>
        </w:rPr>
        <w:tab/>
      </w:r>
      <w:r w:rsidR="00301057" w:rsidRPr="00454571">
        <w:rPr>
          <w:rFonts w:cs="Arial"/>
          <w:sz w:val="20"/>
          <w:szCs w:val="20"/>
        </w:rPr>
        <w:tab/>
      </w:r>
      <w:r w:rsidR="00F24B2A" w:rsidRPr="00454571">
        <w:rPr>
          <w:rFonts w:cs="Arial"/>
          <w:sz w:val="20"/>
          <w:szCs w:val="20"/>
        </w:rPr>
        <w:t>Podnośnik umożliwiający dostosowanie wysokości do wzrostu pacjenta</w:t>
      </w:r>
      <w:r w:rsidR="00D66265" w:rsidRPr="00454571">
        <w:rPr>
          <w:rFonts w:cs="Arial"/>
          <w:sz w:val="20"/>
          <w:szCs w:val="20"/>
        </w:rPr>
        <w:t>– regulacja elektroniczna</w:t>
      </w:r>
    </w:p>
    <w:p w14:paraId="486DA7BD" w14:textId="381FA850" w:rsidR="00D66265" w:rsidRPr="00454571" w:rsidRDefault="00D66265" w:rsidP="00D66265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>MAKSYMALNE OBCIĄŻENIE</w:t>
      </w:r>
      <w:r w:rsidR="009C5A2E" w:rsidRPr="00454571">
        <w:rPr>
          <w:rFonts w:cs="Arial"/>
          <w:sz w:val="20"/>
          <w:szCs w:val="20"/>
        </w:rPr>
        <w:t xml:space="preserve"> </w:t>
      </w:r>
      <w:r w:rsidR="00F24B2A" w:rsidRPr="00454571">
        <w:rPr>
          <w:rFonts w:cs="Arial"/>
          <w:sz w:val="20"/>
          <w:szCs w:val="20"/>
        </w:rPr>
        <w:t>podnośnika urządzenia</w:t>
      </w:r>
      <w:r w:rsidRPr="00454571">
        <w:rPr>
          <w:rFonts w:cs="Arial"/>
          <w:sz w:val="20"/>
          <w:szCs w:val="20"/>
        </w:rPr>
        <w:tab/>
        <w:t>150 kg</w:t>
      </w:r>
    </w:p>
    <w:p w14:paraId="31C8DC72" w14:textId="77777777" w:rsidR="00D66265" w:rsidRPr="00454571" w:rsidRDefault="00D66265" w:rsidP="001F745E">
      <w:pPr>
        <w:spacing w:after="0"/>
        <w:rPr>
          <w:rFonts w:cs="Arial"/>
          <w:sz w:val="20"/>
          <w:szCs w:val="20"/>
        </w:rPr>
      </w:pPr>
    </w:p>
    <w:p w14:paraId="01BDD2A4" w14:textId="0D0F97F6" w:rsidR="001F745E" w:rsidRPr="00454571" w:rsidRDefault="001F745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lastRenderedPageBreak/>
        <w:t xml:space="preserve">Wymiary maksymalne </w:t>
      </w:r>
      <w:r w:rsidR="009C5A2E" w:rsidRPr="00454571">
        <w:rPr>
          <w:rFonts w:cs="Arial"/>
          <w:sz w:val="20"/>
          <w:szCs w:val="20"/>
        </w:rPr>
        <w:t>urządzenia</w:t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="009C5A2E" w:rsidRPr="00454571">
        <w:rPr>
          <w:rFonts w:cs="Arial"/>
          <w:sz w:val="20"/>
          <w:szCs w:val="20"/>
        </w:rPr>
        <w:t>1520</w:t>
      </w:r>
      <w:r w:rsidR="00F24B2A" w:rsidRPr="00454571">
        <w:rPr>
          <w:rFonts w:cs="Arial"/>
          <w:sz w:val="20"/>
          <w:szCs w:val="20"/>
        </w:rPr>
        <w:t>x1</w:t>
      </w:r>
      <w:r w:rsidR="009C5A2E" w:rsidRPr="00454571">
        <w:rPr>
          <w:rFonts w:cs="Arial"/>
          <w:sz w:val="20"/>
          <w:szCs w:val="20"/>
        </w:rPr>
        <w:t>42</w:t>
      </w:r>
      <w:r w:rsidR="00F24B2A" w:rsidRPr="00454571">
        <w:rPr>
          <w:rFonts w:cs="Arial"/>
          <w:sz w:val="20"/>
          <w:szCs w:val="20"/>
        </w:rPr>
        <w:t>0x2</w:t>
      </w:r>
      <w:r w:rsidR="009C5A2E" w:rsidRPr="00454571">
        <w:rPr>
          <w:rFonts w:cs="Arial"/>
          <w:sz w:val="20"/>
          <w:szCs w:val="20"/>
        </w:rPr>
        <w:t>17</w:t>
      </w:r>
      <w:r w:rsidR="00F24B2A" w:rsidRPr="00454571">
        <w:rPr>
          <w:rFonts w:cs="Arial"/>
          <w:sz w:val="20"/>
          <w:szCs w:val="20"/>
        </w:rPr>
        <w:t>0</w:t>
      </w:r>
      <w:r w:rsidR="00D66265" w:rsidRPr="00454571">
        <w:rPr>
          <w:rFonts w:cs="Arial"/>
          <w:sz w:val="20"/>
          <w:szCs w:val="20"/>
        </w:rPr>
        <w:t xml:space="preserve"> </w:t>
      </w:r>
    </w:p>
    <w:p w14:paraId="6A468D28" w14:textId="41B7B619" w:rsidR="00301057" w:rsidRPr="00454571" w:rsidRDefault="00301057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>Waga maksymalna bez pojemnika na azot</w:t>
      </w:r>
      <w:r w:rsidRPr="00454571">
        <w:rPr>
          <w:rFonts w:cs="Arial"/>
          <w:sz w:val="20"/>
          <w:szCs w:val="20"/>
        </w:rPr>
        <w:tab/>
      </w:r>
      <w:r w:rsidRPr="00454571">
        <w:rPr>
          <w:rFonts w:cs="Arial"/>
          <w:sz w:val="20"/>
          <w:szCs w:val="20"/>
        </w:rPr>
        <w:tab/>
      </w:r>
      <w:r w:rsidR="00F24B2A" w:rsidRPr="00454571">
        <w:rPr>
          <w:rFonts w:cs="Arial"/>
          <w:sz w:val="20"/>
          <w:szCs w:val="20"/>
        </w:rPr>
        <w:t>600kg</w:t>
      </w:r>
    </w:p>
    <w:p w14:paraId="2FA21E7D" w14:textId="77777777" w:rsidR="001F745E" w:rsidRPr="00454571" w:rsidRDefault="001F745E" w:rsidP="001F745E">
      <w:pPr>
        <w:spacing w:after="0"/>
        <w:rPr>
          <w:rFonts w:cs="Arial"/>
          <w:b/>
          <w:sz w:val="20"/>
          <w:szCs w:val="20"/>
        </w:rPr>
      </w:pPr>
    </w:p>
    <w:p w14:paraId="79785B8D" w14:textId="77777777" w:rsidR="001F745E" w:rsidRPr="00454571" w:rsidRDefault="001F745E" w:rsidP="001F745E">
      <w:pPr>
        <w:spacing w:after="0"/>
        <w:rPr>
          <w:rFonts w:cs="Arial"/>
          <w:b/>
          <w:sz w:val="20"/>
          <w:szCs w:val="20"/>
        </w:rPr>
      </w:pPr>
      <w:r w:rsidRPr="00454571">
        <w:rPr>
          <w:rFonts w:cs="Arial"/>
          <w:b/>
          <w:sz w:val="20"/>
          <w:szCs w:val="20"/>
        </w:rPr>
        <w:t>Warunki gwarancyjne</w:t>
      </w:r>
    </w:p>
    <w:p w14:paraId="195D2EA1" w14:textId="3FD1ABE8" w:rsidR="001F745E" w:rsidRPr="00454571" w:rsidRDefault="001F745E" w:rsidP="001F745E">
      <w:pPr>
        <w:spacing w:after="0"/>
        <w:rPr>
          <w:rFonts w:cs="Arial"/>
          <w:sz w:val="20"/>
          <w:szCs w:val="20"/>
        </w:rPr>
      </w:pPr>
      <w:r w:rsidRPr="00454571">
        <w:rPr>
          <w:rFonts w:cs="Arial"/>
          <w:sz w:val="20"/>
          <w:szCs w:val="20"/>
        </w:rPr>
        <w:t xml:space="preserve">Okres gwarancji na całość przedmiotu zamówienia </w:t>
      </w:r>
      <w:r w:rsidR="009C5A2E" w:rsidRPr="00454571">
        <w:rPr>
          <w:rFonts w:cs="Arial"/>
          <w:sz w:val="20"/>
          <w:szCs w:val="20"/>
        </w:rPr>
        <w:t xml:space="preserve"> </w:t>
      </w:r>
      <w:r w:rsidRPr="00454571">
        <w:rPr>
          <w:rFonts w:cs="Arial"/>
          <w:sz w:val="20"/>
          <w:szCs w:val="20"/>
        </w:rPr>
        <w:t>min 24 miesiące</w:t>
      </w:r>
    </w:p>
    <w:p w14:paraId="26D29A73" w14:textId="77777777" w:rsidR="001F745E" w:rsidRPr="00454571" w:rsidRDefault="001F745E" w:rsidP="004A5368">
      <w:pPr>
        <w:spacing w:after="0"/>
        <w:rPr>
          <w:rFonts w:cs="Arial"/>
          <w:sz w:val="20"/>
          <w:szCs w:val="20"/>
        </w:rPr>
      </w:pPr>
    </w:p>
    <w:sectPr w:rsidR="001F745E" w:rsidRPr="00454571" w:rsidSect="00BE3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22A1F" w16cid:durableId="1FA18F96"/>
  <w16cid:commentId w16cid:paraId="14F6AF32" w16cid:durableId="1FA18FDC"/>
  <w16cid:commentId w16cid:paraId="56ABD306" w16cid:durableId="1FA18F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A7C42" w14:textId="77777777" w:rsidR="002C0042" w:rsidRDefault="002C0042" w:rsidP="00E23514">
      <w:pPr>
        <w:spacing w:after="0" w:line="240" w:lineRule="auto"/>
      </w:pPr>
      <w:r>
        <w:separator/>
      </w:r>
    </w:p>
  </w:endnote>
  <w:endnote w:type="continuationSeparator" w:id="0">
    <w:p w14:paraId="6B03B69E" w14:textId="77777777" w:rsidR="002C0042" w:rsidRDefault="002C0042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15B1" w14:textId="77777777" w:rsidR="002814C6" w:rsidRDefault="00281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14A42" w14:textId="77777777" w:rsidR="002814C6" w:rsidRDefault="00281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FA1C7" w14:textId="77777777" w:rsidR="002814C6" w:rsidRDefault="00281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73CA2" w14:textId="77777777" w:rsidR="002C0042" w:rsidRDefault="002C0042" w:rsidP="00E23514">
      <w:pPr>
        <w:spacing w:after="0" w:line="240" w:lineRule="auto"/>
      </w:pPr>
      <w:r>
        <w:separator/>
      </w:r>
    </w:p>
  </w:footnote>
  <w:footnote w:type="continuationSeparator" w:id="0">
    <w:p w14:paraId="7F7B022B" w14:textId="77777777" w:rsidR="002C0042" w:rsidRDefault="002C0042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A231" w14:textId="77777777" w:rsidR="002814C6" w:rsidRDefault="00281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6E18D" w14:textId="77777777" w:rsidR="002814C6" w:rsidRDefault="002814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6FA32" w14:textId="77777777" w:rsidR="002814C6" w:rsidRDefault="0028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8BF34AC"/>
    <w:multiLevelType w:val="multilevel"/>
    <w:tmpl w:val="AD9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26524"/>
    <w:multiLevelType w:val="multilevel"/>
    <w:tmpl w:val="DEF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D16CF"/>
    <w:multiLevelType w:val="hybridMultilevel"/>
    <w:tmpl w:val="0AFE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957AC"/>
    <w:multiLevelType w:val="hybridMultilevel"/>
    <w:tmpl w:val="DD405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4"/>
  </w:num>
  <w:num w:numId="7">
    <w:abstractNumId w:val="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10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0"/>
  </w:num>
  <w:num w:numId="18">
    <w:abstractNumId w:val="1"/>
  </w:num>
  <w:num w:numId="19">
    <w:abstractNumId w:val="13"/>
  </w:num>
  <w:num w:numId="20">
    <w:abstractNumId w:val="17"/>
  </w:num>
  <w:num w:numId="21">
    <w:abstractNumId w:val="15"/>
  </w:num>
  <w:num w:numId="2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0EA8"/>
    <w:rsid w:val="000124CC"/>
    <w:rsid w:val="000208A2"/>
    <w:rsid w:val="0003031C"/>
    <w:rsid w:val="00042750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7E19"/>
    <w:rsid w:val="000D3B1D"/>
    <w:rsid w:val="000D5DD4"/>
    <w:rsid w:val="000D5F50"/>
    <w:rsid w:val="000D7C60"/>
    <w:rsid w:val="000D7E4C"/>
    <w:rsid w:val="000E6631"/>
    <w:rsid w:val="00100FF4"/>
    <w:rsid w:val="00105BA5"/>
    <w:rsid w:val="00106B6E"/>
    <w:rsid w:val="00106BDC"/>
    <w:rsid w:val="00112AC2"/>
    <w:rsid w:val="00126608"/>
    <w:rsid w:val="00126C87"/>
    <w:rsid w:val="00131B2F"/>
    <w:rsid w:val="001350B8"/>
    <w:rsid w:val="0013680A"/>
    <w:rsid w:val="0014394F"/>
    <w:rsid w:val="001453BB"/>
    <w:rsid w:val="0015714A"/>
    <w:rsid w:val="00160633"/>
    <w:rsid w:val="00165875"/>
    <w:rsid w:val="00176456"/>
    <w:rsid w:val="0018025C"/>
    <w:rsid w:val="001845BF"/>
    <w:rsid w:val="00186434"/>
    <w:rsid w:val="00190BC9"/>
    <w:rsid w:val="0019255D"/>
    <w:rsid w:val="00193371"/>
    <w:rsid w:val="00193B08"/>
    <w:rsid w:val="00196B2F"/>
    <w:rsid w:val="001A0B30"/>
    <w:rsid w:val="001A53F3"/>
    <w:rsid w:val="001A6EEC"/>
    <w:rsid w:val="001B2D9F"/>
    <w:rsid w:val="001B3151"/>
    <w:rsid w:val="001B58CA"/>
    <w:rsid w:val="001B5F92"/>
    <w:rsid w:val="001C104A"/>
    <w:rsid w:val="001C2DFC"/>
    <w:rsid w:val="001D1082"/>
    <w:rsid w:val="001D67D9"/>
    <w:rsid w:val="001E376C"/>
    <w:rsid w:val="001E6C7E"/>
    <w:rsid w:val="001E7FFD"/>
    <w:rsid w:val="001F4EB9"/>
    <w:rsid w:val="001F745E"/>
    <w:rsid w:val="00201627"/>
    <w:rsid w:val="0020472D"/>
    <w:rsid w:val="00214032"/>
    <w:rsid w:val="0022581B"/>
    <w:rsid w:val="002305E4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814C6"/>
    <w:rsid w:val="002820AA"/>
    <w:rsid w:val="00283515"/>
    <w:rsid w:val="00283DB7"/>
    <w:rsid w:val="00286538"/>
    <w:rsid w:val="00293730"/>
    <w:rsid w:val="0029383B"/>
    <w:rsid w:val="002B6249"/>
    <w:rsid w:val="002C0042"/>
    <w:rsid w:val="002C62BD"/>
    <w:rsid w:val="002E0726"/>
    <w:rsid w:val="002E6F6D"/>
    <w:rsid w:val="002F751B"/>
    <w:rsid w:val="00300E14"/>
    <w:rsid w:val="00301057"/>
    <w:rsid w:val="0030466A"/>
    <w:rsid w:val="00321DC7"/>
    <w:rsid w:val="00325CE6"/>
    <w:rsid w:val="00333F7E"/>
    <w:rsid w:val="003347BC"/>
    <w:rsid w:val="00337343"/>
    <w:rsid w:val="0035400A"/>
    <w:rsid w:val="00356585"/>
    <w:rsid w:val="00357BED"/>
    <w:rsid w:val="00365229"/>
    <w:rsid w:val="003655DE"/>
    <w:rsid w:val="00370B94"/>
    <w:rsid w:val="00371F3A"/>
    <w:rsid w:val="003853B5"/>
    <w:rsid w:val="00385EEB"/>
    <w:rsid w:val="003A2EE3"/>
    <w:rsid w:val="003A402B"/>
    <w:rsid w:val="003C0F4F"/>
    <w:rsid w:val="003C191D"/>
    <w:rsid w:val="003C504C"/>
    <w:rsid w:val="003C6DE4"/>
    <w:rsid w:val="003D28B1"/>
    <w:rsid w:val="003D7568"/>
    <w:rsid w:val="003E3353"/>
    <w:rsid w:val="003E4261"/>
    <w:rsid w:val="003F31FA"/>
    <w:rsid w:val="003F3661"/>
    <w:rsid w:val="003F4A2A"/>
    <w:rsid w:val="003F6F0C"/>
    <w:rsid w:val="004025D0"/>
    <w:rsid w:val="00403F20"/>
    <w:rsid w:val="004054BF"/>
    <w:rsid w:val="00411BAC"/>
    <w:rsid w:val="00414339"/>
    <w:rsid w:val="004256A7"/>
    <w:rsid w:val="00430A4D"/>
    <w:rsid w:val="00454571"/>
    <w:rsid w:val="004727E7"/>
    <w:rsid w:val="00480989"/>
    <w:rsid w:val="00481679"/>
    <w:rsid w:val="0048545E"/>
    <w:rsid w:val="00494342"/>
    <w:rsid w:val="00494D13"/>
    <w:rsid w:val="004974E9"/>
    <w:rsid w:val="004A5368"/>
    <w:rsid w:val="004A56DC"/>
    <w:rsid w:val="004A61F8"/>
    <w:rsid w:val="004C1283"/>
    <w:rsid w:val="004C433C"/>
    <w:rsid w:val="004D2673"/>
    <w:rsid w:val="004D6203"/>
    <w:rsid w:val="004E2F99"/>
    <w:rsid w:val="004E55C5"/>
    <w:rsid w:val="004E66C6"/>
    <w:rsid w:val="004F1374"/>
    <w:rsid w:val="004F367E"/>
    <w:rsid w:val="004F3DE1"/>
    <w:rsid w:val="00506495"/>
    <w:rsid w:val="00514390"/>
    <w:rsid w:val="00525DAF"/>
    <w:rsid w:val="00540805"/>
    <w:rsid w:val="00552D5B"/>
    <w:rsid w:val="00556A30"/>
    <w:rsid w:val="00565776"/>
    <w:rsid w:val="005660FD"/>
    <w:rsid w:val="00573147"/>
    <w:rsid w:val="005734D2"/>
    <w:rsid w:val="0057493C"/>
    <w:rsid w:val="005767AC"/>
    <w:rsid w:val="00585821"/>
    <w:rsid w:val="00590D75"/>
    <w:rsid w:val="00594306"/>
    <w:rsid w:val="00597F7B"/>
    <w:rsid w:val="005A7B0D"/>
    <w:rsid w:val="005B3F1B"/>
    <w:rsid w:val="005B670D"/>
    <w:rsid w:val="005C0B23"/>
    <w:rsid w:val="005C1BFD"/>
    <w:rsid w:val="005D17F4"/>
    <w:rsid w:val="005D6F19"/>
    <w:rsid w:val="005E48E8"/>
    <w:rsid w:val="005F21D1"/>
    <w:rsid w:val="005F6DFA"/>
    <w:rsid w:val="00616763"/>
    <w:rsid w:val="0062337B"/>
    <w:rsid w:val="00627E1C"/>
    <w:rsid w:val="0064509F"/>
    <w:rsid w:val="00650884"/>
    <w:rsid w:val="00652103"/>
    <w:rsid w:val="00652CEC"/>
    <w:rsid w:val="00653F70"/>
    <w:rsid w:val="00657196"/>
    <w:rsid w:val="00667173"/>
    <w:rsid w:val="00672596"/>
    <w:rsid w:val="006845F2"/>
    <w:rsid w:val="00692134"/>
    <w:rsid w:val="00693C25"/>
    <w:rsid w:val="00694B47"/>
    <w:rsid w:val="006A390D"/>
    <w:rsid w:val="006C62D0"/>
    <w:rsid w:val="006C727F"/>
    <w:rsid w:val="006E370D"/>
    <w:rsid w:val="006E51B5"/>
    <w:rsid w:val="006F433A"/>
    <w:rsid w:val="006F6888"/>
    <w:rsid w:val="006F7595"/>
    <w:rsid w:val="0070323A"/>
    <w:rsid w:val="007038F6"/>
    <w:rsid w:val="0070713B"/>
    <w:rsid w:val="00714E43"/>
    <w:rsid w:val="007158DE"/>
    <w:rsid w:val="00716A36"/>
    <w:rsid w:val="00716BE1"/>
    <w:rsid w:val="0073024F"/>
    <w:rsid w:val="00737E97"/>
    <w:rsid w:val="00750E44"/>
    <w:rsid w:val="00753A3D"/>
    <w:rsid w:val="00765AA9"/>
    <w:rsid w:val="00767FCF"/>
    <w:rsid w:val="00770915"/>
    <w:rsid w:val="00770D66"/>
    <w:rsid w:val="00786BD1"/>
    <w:rsid w:val="00794182"/>
    <w:rsid w:val="007B2715"/>
    <w:rsid w:val="007B4417"/>
    <w:rsid w:val="007D6338"/>
    <w:rsid w:val="007D6B73"/>
    <w:rsid w:val="007E7262"/>
    <w:rsid w:val="00802A93"/>
    <w:rsid w:val="008104CF"/>
    <w:rsid w:val="00844269"/>
    <w:rsid w:val="00846130"/>
    <w:rsid w:val="00851B60"/>
    <w:rsid w:val="008848E9"/>
    <w:rsid w:val="00886FC9"/>
    <w:rsid w:val="00890A8F"/>
    <w:rsid w:val="00891054"/>
    <w:rsid w:val="008A6568"/>
    <w:rsid w:val="008D2660"/>
    <w:rsid w:val="008E0B96"/>
    <w:rsid w:val="00900D1D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42777"/>
    <w:rsid w:val="0095206C"/>
    <w:rsid w:val="009531F9"/>
    <w:rsid w:val="00970AFA"/>
    <w:rsid w:val="00974F48"/>
    <w:rsid w:val="0098428A"/>
    <w:rsid w:val="00994BF3"/>
    <w:rsid w:val="009959CC"/>
    <w:rsid w:val="00997A11"/>
    <w:rsid w:val="009A1B35"/>
    <w:rsid w:val="009B624B"/>
    <w:rsid w:val="009C26DE"/>
    <w:rsid w:val="009C303A"/>
    <w:rsid w:val="009C4D0E"/>
    <w:rsid w:val="009C5A2E"/>
    <w:rsid w:val="009D69A4"/>
    <w:rsid w:val="009D6E15"/>
    <w:rsid w:val="009E2350"/>
    <w:rsid w:val="009E4EBC"/>
    <w:rsid w:val="009F5934"/>
    <w:rsid w:val="00A02306"/>
    <w:rsid w:val="00A07DBA"/>
    <w:rsid w:val="00A07EC0"/>
    <w:rsid w:val="00A10663"/>
    <w:rsid w:val="00A17FB0"/>
    <w:rsid w:val="00A21E10"/>
    <w:rsid w:val="00A25BC1"/>
    <w:rsid w:val="00A3116C"/>
    <w:rsid w:val="00A42A64"/>
    <w:rsid w:val="00A47CC7"/>
    <w:rsid w:val="00A54181"/>
    <w:rsid w:val="00A578AA"/>
    <w:rsid w:val="00A6025E"/>
    <w:rsid w:val="00A66F58"/>
    <w:rsid w:val="00A70F70"/>
    <w:rsid w:val="00A93602"/>
    <w:rsid w:val="00AA04FC"/>
    <w:rsid w:val="00AA1472"/>
    <w:rsid w:val="00AA24AE"/>
    <w:rsid w:val="00AE184C"/>
    <w:rsid w:val="00AE58A0"/>
    <w:rsid w:val="00AE79AC"/>
    <w:rsid w:val="00B01940"/>
    <w:rsid w:val="00B144C9"/>
    <w:rsid w:val="00B1692C"/>
    <w:rsid w:val="00B20129"/>
    <w:rsid w:val="00B27EF6"/>
    <w:rsid w:val="00B40ED4"/>
    <w:rsid w:val="00B5498C"/>
    <w:rsid w:val="00B56A1D"/>
    <w:rsid w:val="00B64416"/>
    <w:rsid w:val="00B82811"/>
    <w:rsid w:val="00B87254"/>
    <w:rsid w:val="00B92052"/>
    <w:rsid w:val="00BA3589"/>
    <w:rsid w:val="00BB2620"/>
    <w:rsid w:val="00BB7CCD"/>
    <w:rsid w:val="00BC0A5F"/>
    <w:rsid w:val="00BC2418"/>
    <w:rsid w:val="00BC3130"/>
    <w:rsid w:val="00BE3BB6"/>
    <w:rsid w:val="00BE5E83"/>
    <w:rsid w:val="00BE6FF9"/>
    <w:rsid w:val="00BF17EB"/>
    <w:rsid w:val="00BF18B3"/>
    <w:rsid w:val="00BF24F6"/>
    <w:rsid w:val="00BF2FA3"/>
    <w:rsid w:val="00BF7B86"/>
    <w:rsid w:val="00C000F6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A247D"/>
    <w:rsid w:val="00CA295D"/>
    <w:rsid w:val="00CB2B62"/>
    <w:rsid w:val="00CC4579"/>
    <w:rsid w:val="00CD14C5"/>
    <w:rsid w:val="00CE515F"/>
    <w:rsid w:val="00CF2B3F"/>
    <w:rsid w:val="00CF3D82"/>
    <w:rsid w:val="00CF438C"/>
    <w:rsid w:val="00CF5835"/>
    <w:rsid w:val="00D02A61"/>
    <w:rsid w:val="00D04AEC"/>
    <w:rsid w:val="00D17A0E"/>
    <w:rsid w:val="00D226E9"/>
    <w:rsid w:val="00D23A22"/>
    <w:rsid w:val="00D34095"/>
    <w:rsid w:val="00D378F1"/>
    <w:rsid w:val="00D44303"/>
    <w:rsid w:val="00D452F7"/>
    <w:rsid w:val="00D64FBD"/>
    <w:rsid w:val="00D66265"/>
    <w:rsid w:val="00D8353B"/>
    <w:rsid w:val="00D8497A"/>
    <w:rsid w:val="00DA6EAA"/>
    <w:rsid w:val="00DB0778"/>
    <w:rsid w:val="00DB1D19"/>
    <w:rsid w:val="00DD0C74"/>
    <w:rsid w:val="00DD1646"/>
    <w:rsid w:val="00DD4347"/>
    <w:rsid w:val="00DF33B9"/>
    <w:rsid w:val="00E00918"/>
    <w:rsid w:val="00E01C95"/>
    <w:rsid w:val="00E12B23"/>
    <w:rsid w:val="00E17F76"/>
    <w:rsid w:val="00E23514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F00EB4"/>
    <w:rsid w:val="00F14CEA"/>
    <w:rsid w:val="00F17225"/>
    <w:rsid w:val="00F24B2A"/>
    <w:rsid w:val="00F256F0"/>
    <w:rsid w:val="00F2575D"/>
    <w:rsid w:val="00F4197A"/>
    <w:rsid w:val="00F44F1B"/>
    <w:rsid w:val="00F5162F"/>
    <w:rsid w:val="00F53A08"/>
    <w:rsid w:val="00F70672"/>
    <w:rsid w:val="00F814A5"/>
    <w:rsid w:val="00F90733"/>
    <w:rsid w:val="00F92962"/>
    <w:rsid w:val="00F92D3F"/>
    <w:rsid w:val="00F97FA1"/>
    <w:rsid w:val="00FA435D"/>
    <w:rsid w:val="00FA4F65"/>
    <w:rsid w:val="00FB28FD"/>
    <w:rsid w:val="00FC7B6E"/>
    <w:rsid w:val="00FD1805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244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paragraph" w:customStyle="1" w:styleId="bodytext">
    <w:name w:val="bodytext"/>
    <w:basedOn w:val="Normalny"/>
    <w:rsid w:val="00D3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A53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4A5368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53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B2A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B2A"/>
    <w:rPr>
      <w:rFonts w:ascii="Arial Narrow" w:eastAsia="Times New Roman" w:hAnsi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2222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2018-11-26T08:28:00Z</dcterms:created>
  <dcterms:modified xsi:type="dcterms:W3CDTF">2018-11-26T08:28:00Z</dcterms:modified>
</cp:coreProperties>
</file>